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9" w:rsidRDefault="00D00A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0A99" w:rsidRDefault="00D00A99">
      <w:pPr>
        <w:pStyle w:val="ConsPlusNormal"/>
        <w:ind w:firstLine="540"/>
        <w:jc w:val="both"/>
        <w:outlineLvl w:val="0"/>
      </w:pPr>
    </w:p>
    <w:p w:rsidR="00D00A99" w:rsidRDefault="00D00A99">
      <w:pPr>
        <w:pStyle w:val="ConsPlusTitle"/>
        <w:jc w:val="center"/>
      </w:pPr>
      <w:r>
        <w:t>ПРАВИТЕЛЬСТВО НИЖЕГОРОДСКОЙ ОБЛАСТИ</w:t>
      </w:r>
    </w:p>
    <w:p w:rsidR="00D00A99" w:rsidRDefault="00D00A99">
      <w:pPr>
        <w:pStyle w:val="ConsPlusTitle"/>
        <w:jc w:val="center"/>
      </w:pPr>
    </w:p>
    <w:p w:rsidR="00D00A99" w:rsidRDefault="00D00A99">
      <w:pPr>
        <w:pStyle w:val="ConsPlusTitle"/>
        <w:jc w:val="center"/>
      </w:pPr>
      <w:r>
        <w:t>ПОСТАНОВЛЕНИЕ</w:t>
      </w:r>
    </w:p>
    <w:p w:rsidR="00D00A99" w:rsidRDefault="00D00A99">
      <w:pPr>
        <w:pStyle w:val="ConsPlusTitle"/>
        <w:jc w:val="center"/>
      </w:pPr>
      <w:r>
        <w:t>от 15 октября 2013 г. N 725</w:t>
      </w:r>
    </w:p>
    <w:p w:rsidR="00D00A99" w:rsidRDefault="00D00A99">
      <w:pPr>
        <w:pStyle w:val="ConsPlusTitle"/>
        <w:jc w:val="center"/>
      </w:pPr>
    </w:p>
    <w:p w:rsidR="00D00A99" w:rsidRDefault="00D00A99">
      <w:pPr>
        <w:pStyle w:val="ConsPlusTitle"/>
        <w:jc w:val="center"/>
      </w:pPr>
      <w:r>
        <w:t>ОБ УСТАНОВЛЕНИИ ПРЕДЕЛЬНЫХ СРОКОВ ЗАКЛЮЧЕНИЯ ДОГОВОРОВ</w:t>
      </w:r>
    </w:p>
    <w:p w:rsidR="00D00A99" w:rsidRDefault="00D00A99">
      <w:pPr>
        <w:pStyle w:val="ConsPlusTitle"/>
        <w:jc w:val="center"/>
      </w:pPr>
      <w:r>
        <w:t>НА УСТАНОВКУ И ЭКСПЛУАТАЦИЮ РЕКЛАМНЫХ КОНСТРУКЦИЙ</w:t>
      </w:r>
    </w:p>
    <w:p w:rsidR="00D00A99" w:rsidRDefault="00D00A99">
      <w:pPr>
        <w:pStyle w:val="ConsPlusNormal"/>
        <w:jc w:val="center"/>
      </w:pPr>
    </w:p>
    <w:p w:rsidR="00D00A99" w:rsidRDefault="00D00A99">
      <w:pPr>
        <w:pStyle w:val="ConsPlusNormal"/>
        <w:jc w:val="center"/>
      </w:pPr>
      <w:r>
        <w:t>Список изменяющих документов</w:t>
      </w:r>
    </w:p>
    <w:p w:rsidR="00D00A99" w:rsidRDefault="00D00A99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  <w:proofErr w:type="gramEnd"/>
    </w:p>
    <w:p w:rsidR="00D00A99" w:rsidRDefault="00D00A99">
      <w:pPr>
        <w:pStyle w:val="ConsPlusNormal"/>
        <w:jc w:val="center"/>
      </w:pPr>
      <w:r>
        <w:t>от 17.05.2016 N 288)</w:t>
      </w:r>
    </w:p>
    <w:p w:rsidR="00D00A99" w:rsidRDefault="00D00A99">
      <w:pPr>
        <w:pStyle w:val="ConsPlusNormal"/>
        <w:ind w:firstLine="540"/>
        <w:jc w:val="both"/>
      </w:pPr>
    </w:p>
    <w:p w:rsidR="00D00A99" w:rsidRDefault="00D00A9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рекламе", </w:t>
      </w:r>
      <w:hyperlink r:id="rId8" w:history="1">
        <w:r>
          <w:rPr>
            <w:color w:val="0000FF"/>
          </w:rPr>
          <w:t>Законом</w:t>
        </w:r>
      </w:hyperlink>
      <w:r>
        <w:t xml:space="preserve"> Нижегородской области от 3 октября 2007 года N 129-З "О Правительстве Нижегородской области" Правительство Нижегородской области постановляет:</w:t>
      </w:r>
    </w:p>
    <w:p w:rsidR="00D00A99" w:rsidRDefault="00D00A99">
      <w:pPr>
        <w:pStyle w:val="ConsPlusNormal"/>
        <w:ind w:firstLine="540"/>
        <w:jc w:val="both"/>
      </w:pPr>
      <w:bookmarkStart w:id="0" w:name="P14"/>
      <w:bookmarkEnd w:id="0"/>
      <w:r>
        <w:t>1. Установить следующие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рекламы:</w:t>
      </w:r>
    </w:p>
    <w:p w:rsidR="00D00A99" w:rsidRDefault="00D00A99">
      <w:pPr>
        <w:pStyle w:val="ConsPlusNormal"/>
        <w:ind w:firstLine="540"/>
        <w:jc w:val="both"/>
      </w:pPr>
      <w:r>
        <w:t>а) предельный срок, на который могут заключаться договоры на установку и эксплуатацию рекламных конструкций, монтируемых и располагаемых на остановочных пунктах движения общественного транспорта, составляет 10 лет;</w:t>
      </w:r>
    </w:p>
    <w:p w:rsidR="00D00A99" w:rsidRDefault="00D00A99">
      <w:pPr>
        <w:pStyle w:val="ConsPlusNormal"/>
        <w:ind w:firstLine="540"/>
        <w:jc w:val="both"/>
      </w:pPr>
      <w:proofErr w:type="gramStart"/>
      <w:r>
        <w:t>б) предельный срок, на который могут заключаться договоры на установку и эксплуатацию рекламных конструкций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монтируемые и располагаемые на внешних стенах, крышах и иных конструктивных элементах зданий, строений и сооружений или</w:t>
      </w:r>
      <w:proofErr w:type="gramEnd"/>
      <w:r>
        <w:t xml:space="preserve"> вне их, составляет 10 лет.</w:t>
      </w:r>
    </w:p>
    <w:p w:rsidR="00D00A99" w:rsidRDefault="00D00A9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17.05.2016 N 288)</w:t>
      </w:r>
    </w:p>
    <w:p w:rsidR="00D00A99" w:rsidRDefault="00D00A99">
      <w:pPr>
        <w:pStyle w:val="ConsPlusNormal"/>
        <w:ind w:firstLine="540"/>
        <w:jc w:val="both"/>
      </w:pPr>
      <w:r>
        <w:t>2. Определить уполномоченным органом Нижегородской области по согласованию схем размещения рекламных конструкций министерство инвестиций, земельных и имущественных отношений Нижегородской области.</w:t>
      </w:r>
    </w:p>
    <w:p w:rsidR="00D00A99" w:rsidRDefault="00D00A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17.05.2016 N 288)</w:t>
      </w:r>
    </w:p>
    <w:p w:rsidR="00D00A99" w:rsidRDefault="00D00A99">
      <w:pPr>
        <w:pStyle w:val="ConsPlusNormal"/>
        <w:ind w:firstLine="540"/>
        <w:jc w:val="both"/>
      </w:pPr>
      <w:r>
        <w:t>3. Министерству государственного имущества и земельных ресурсов Нижегородской области в двухмесячный срок разработать и представить на утверждение в Правительство Нижегородской области порядок предварительного согласования схем размещения рекламных конструкций и вносимых в нее изменений.</w:t>
      </w:r>
    </w:p>
    <w:p w:rsidR="00D00A99" w:rsidRDefault="00D00A99">
      <w:pPr>
        <w:pStyle w:val="ConsPlusNormal"/>
        <w:ind w:firstLine="540"/>
        <w:jc w:val="both"/>
      </w:pPr>
      <w:r>
        <w:t xml:space="preserve">4. Рекомендовать органам местного самоуправления муниципальных районов и городских округов в двухмесячный срок принять нормативные правовые акты, устанавливающие конкретные сроки договоров на установку и эксплуатацию рекламных конструкций в зависимости от типа и вида рекламных конструкций и применяемых технологий демонстрации рекламы в границах предельных сроков, установленных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D00A99" w:rsidRDefault="00D00A99">
      <w:pPr>
        <w:pStyle w:val="ConsPlusNormal"/>
        <w:ind w:firstLine="540"/>
        <w:jc w:val="both"/>
      </w:pPr>
      <w:r>
        <w:t>5. Постановление вступает в силу со дня опубликования.</w:t>
      </w:r>
    </w:p>
    <w:p w:rsidR="00D00A99" w:rsidRDefault="00D00A99">
      <w:pPr>
        <w:pStyle w:val="ConsPlusNormal"/>
        <w:ind w:firstLine="540"/>
        <w:jc w:val="both"/>
      </w:pPr>
    </w:p>
    <w:p w:rsidR="00D00A99" w:rsidRDefault="00D00A99">
      <w:pPr>
        <w:pStyle w:val="ConsPlusNormal"/>
        <w:jc w:val="right"/>
      </w:pPr>
      <w:r>
        <w:t>Губернатор</w:t>
      </w:r>
    </w:p>
    <w:p w:rsidR="00D00A99" w:rsidRDefault="00D00A99">
      <w:pPr>
        <w:pStyle w:val="ConsPlusNormal"/>
        <w:jc w:val="right"/>
      </w:pPr>
      <w:r>
        <w:t>В.П.ШАНЦЕВ</w:t>
      </w:r>
    </w:p>
    <w:p w:rsidR="00D00A99" w:rsidRDefault="00D00A99">
      <w:pPr>
        <w:pStyle w:val="ConsPlusNormal"/>
        <w:ind w:firstLine="540"/>
        <w:jc w:val="both"/>
      </w:pPr>
    </w:p>
    <w:p w:rsidR="00D00A99" w:rsidRDefault="00D00A99">
      <w:pPr>
        <w:pStyle w:val="ConsPlusNormal"/>
        <w:ind w:firstLine="540"/>
        <w:jc w:val="both"/>
      </w:pPr>
    </w:p>
    <w:p w:rsidR="00D00A99" w:rsidRDefault="00D00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B94" w:rsidRDefault="000E7B94">
      <w:bookmarkStart w:id="1" w:name="_GoBack"/>
      <w:bookmarkEnd w:id="1"/>
    </w:p>
    <w:sectPr w:rsidR="000E7B94" w:rsidSect="0093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99"/>
    <w:rsid w:val="000E7B94"/>
    <w:rsid w:val="00D0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0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0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50A0EB0E450BF62552C7879E8E6BB2BC1A8F8CC37454B5F59BD03A58A621FDBDAC97B461C7311J0E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D50A0EB0E450BF62552C6E7A84B9BE2ECBF2F0CB3148150604BB54FADA644A9B9ACF2E05587B18J0E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50A0EB0E450BF62552C7879E8E6BB2BC1A8F8CC3046435856BD03A58A621FDBDAC97B461C731908F39845J9E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CD50A0EB0E450BF62552C7879E8E6BB2BC1A8F8CC3046435856BD03A58A621FDBDAC97B461C731908F39845J9E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D50A0EB0E450BF62552C7879E8E6BB2BC1A8F8CC3046435856BD03A58A621FDBDAC97B461C731908F39845J9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2017-04-17T13:04:00Z</dcterms:created>
  <dcterms:modified xsi:type="dcterms:W3CDTF">2017-04-17T13:04:00Z</dcterms:modified>
</cp:coreProperties>
</file>